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D17D7C">
        <w:rPr>
          <w:b/>
          <w:lang w:val="en-US"/>
        </w:rPr>
        <w:t xml:space="preserve"> 678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D17D7C">
        <w:rPr>
          <w:b/>
          <w:lang w:val="en-US"/>
        </w:rPr>
        <w:t>27</w:t>
      </w:r>
      <w:r w:rsidR="00D17D7C">
        <w:rPr>
          <w:b/>
        </w:rPr>
        <w:t>.06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D17D7C">
        <w:t>27.06</w:t>
      </w:r>
      <w:r w:rsidR="00582062" w:rsidRPr="006A2C81">
        <w:t>.2019</w:t>
      </w:r>
      <w:r w:rsidRPr="006A2C81">
        <w:t xml:space="preserve"> г., с Протокол № </w:t>
      </w:r>
      <w:r w:rsidR="00051E5F">
        <w:t>5</w:t>
      </w:r>
      <w:r w:rsidR="00D17D7C">
        <w:t>8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D17D7C">
        <w:t>27.06</w:t>
      </w:r>
      <w:r w:rsidR="00B61F5D">
        <w:t>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EB4DAB" w:rsidRPr="00EB4DAB" w:rsidRDefault="0004302B" w:rsidP="00EB4DAB">
      <w:pPr>
        <w:pStyle w:val="a8"/>
        <w:spacing w:after="0" w:line="240" w:lineRule="auto"/>
        <w:ind w:left="46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 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Изменение на Програмата за 2019 г. по изпълнение на Стратегията за управление и разпореждане с общинска собственост в община Белово</w:t>
      </w:r>
      <w:r w:rsidR="00EB4DAB" w:rsidRPr="00EB4DAB">
        <w:rPr>
          <w:rFonts w:ascii="Times New Roman" w:hAnsi="Times New Roman"/>
          <w:b/>
          <w:sz w:val="24"/>
          <w:szCs w:val="24"/>
        </w:rPr>
        <w:t>.</w:t>
      </w:r>
    </w:p>
    <w:p w:rsidR="00DD3B4F" w:rsidRPr="006A2C81" w:rsidRDefault="00DD3B4F" w:rsidP="00EB4DAB">
      <w:pPr>
        <w:shd w:val="clear" w:color="auto" w:fill="FFFFFF" w:themeFill="background1"/>
        <w:ind w:left="3828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C31DBC" w:rsidRDefault="00EB4DAB" w:rsidP="00C31DBC">
      <w:pPr>
        <w:shd w:val="clear" w:color="auto" w:fill="FFFFFF" w:themeFill="background1"/>
        <w:ind w:firstLine="708"/>
        <w:jc w:val="both"/>
      </w:pPr>
      <w:r>
        <w:t xml:space="preserve">На основание чл. </w:t>
      </w:r>
      <w:r w:rsidR="0004302B">
        <w:t>8, ал. 1 и ал. 2</w:t>
      </w:r>
      <w:r w:rsidR="000C3051">
        <w:t>, чл. 34, ал. 4 и чл. 35, ал. 1 от Закона за общинската собственост, във връзка с чл. 21, ал. 1, т. 8 от ЗМСМА във връзка с чл. 42 от Наредбата за реда за придобиване , управление и разпореждане с общинското имущество в община Белово и конкретните правомощия на кмета и чл. 5, чл. 1, т. 7 във връзка с чл. 2 от ПОДОСОБНКВОА</w:t>
      </w:r>
    </w:p>
    <w:p w:rsidR="00EB4DAB" w:rsidRDefault="00EB4DAB" w:rsidP="00C31DBC">
      <w:pPr>
        <w:shd w:val="clear" w:color="auto" w:fill="FFFFFF" w:themeFill="background1"/>
        <w:ind w:firstLine="708"/>
        <w:jc w:val="both"/>
      </w:pPr>
    </w:p>
    <w:p w:rsidR="008E0AD4" w:rsidRDefault="008E0AD4" w:rsidP="00C31DBC">
      <w:pPr>
        <w:shd w:val="clear" w:color="auto" w:fill="FFFFFF" w:themeFill="background1"/>
        <w:ind w:firstLine="708"/>
        <w:jc w:val="both"/>
        <w:rPr>
          <w:b/>
        </w:rPr>
      </w:pPr>
    </w:p>
    <w:p w:rsidR="00EB4DAB" w:rsidRPr="00EB4DAB" w:rsidRDefault="00EB4DAB" w:rsidP="00C31DBC">
      <w:pPr>
        <w:shd w:val="clear" w:color="auto" w:fill="FFFFFF" w:themeFill="background1"/>
        <w:ind w:firstLine="708"/>
        <w:jc w:val="both"/>
        <w:rPr>
          <w:b/>
        </w:rPr>
      </w:pPr>
      <w:r w:rsidRPr="00EB4DAB">
        <w:rPr>
          <w:b/>
        </w:rPr>
        <w:t xml:space="preserve">Общински съвет – Белово 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AF5326" w:rsidRDefault="00AF5326" w:rsidP="00AF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C31DBC" w:rsidRDefault="00C31DBC" w:rsidP="00B61F5D">
      <w:pPr>
        <w:ind w:firstLine="360"/>
        <w:rPr>
          <w:b/>
          <w:lang w:val="en-US"/>
        </w:rPr>
      </w:pPr>
    </w:p>
    <w:p w:rsidR="000C3051" w:rsidRDefault="000C3051" w:rsidP="002812F8">
      <w:pPr>
        <w:shd w:val="clear" w:color="auto" w:fill="FFFFFF" w:themeFill="background1"/>
        <w:tabs>
          <w:tab w:val="left" w:pos="0"/>
        </w:tabs>
        <w:jc w:val="both"/>
      </w:pPr>
      <w:r w:rsidRPr="000C3051">
        <w:rPr>
          <w:lang w:val="en-US"/>
        </w:rPr>
        <w:t xml:space="preserve">I </w:t>
      </w:r>
      <w:r>
        <w:t>ИЗМЕНЯ Приложение № 2 от Програмата за 2019 г. по изпълнение на стратегията за управление и разпореждане с общинска собственост в община Белово, приета с Решение № 628 от 30.01.2019 г., както следва:</w:t>
      </w:r>
    </w:p>
    <w:p w:rsidR="000C3051" w:rsidRDefault="000C3051" w:rsidP="002812F8">
      <w:pPr>
        <w:pStyle w:val="a8"/>
        <w:numPr>
          <w:ilvl w:val="0"/>
          <w:numId w:val="41"/>
        </w:numPr>
        <w:shd w:val="clear" w:color="auto" w:fill="FFFFFF" w:themeFill="background1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2F8">
        <w:rPr>
          <w:rFonts w:ascii="Times New Roman" w:hAnsi="Times New Roman"/>
          <w:sz w:val="24"/>
          <w:szCs w:val="24"/>
        </w:rPr>
        <w:t xml:space="preserve">Създава се следващ ред, като се записва в: колона 2 – АЧОС № 6327/ 16.04.2019 г., колона 3 – кадастрален район 505, колона 4 – идентификатор № 03592.505.16, колона 6 – площ от 21 539 кв.м., колона 7 – поземлен имот, трайно предназначение на територията </w:t>
      </w:r>
      <w:r w:rsidR="002812F8">
        <w:rPr>
          <w:rFonts w:ascii="Times New Roman" w:hAnsi="Times New Roman"/>
          <w:sz w:val="24"/>
          <w:szCs w:val="24"/>
        </w:rPr>
        <w:t xml:space="preserve">: урбанизирана, с начин на трайно ползване : за друг курортно – </w:t>
      </w:r>
      <w:proofErr w:type="spellStart"/>
      <w:r w:rsidR="002812F8">
        <w:rPr>
          <w:rFonts w:ascii="Times New Roman" w:hAnsi="Times New Roman"/>
          <w:sz w:val="24"/>
          <w:szCs w:val="24"/>
        </w:rPr>
        <w:t>рекреационен</w:t>
      </w:r>
      <w:proofErr w:type="spellEnd"/>
      <w:r w:rsidR="002812F8">
        <w:rPr>
          <w:rFonts w:ascii="Times New Roman" w:hAnsi="Times New Roman"/>
          <w:sz w:val="24"/>
          <w:szCs w:val="24"/>
        </w:rPr>
        <w:t xml:space="preserve"> обект, колона 8 – 74 094. 20 лв.</w:t>
      </w:r>
    </w:p>
    <w:p w:rsidR="0073433C" w:rsidRDefault="002812F8" w:rsidP="002812F8">
      <w:pPr>
        <w:pStyle w:val="a8"/>
        <w:shd w:val="clear" w:color="auto" w:fill="FFFFFF" w:themeFill="background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sz w:val="24"/>
          <w:szCs w:val="24"/>
        </w:rPr>
        <w:t>ПРИЕМА решение за продажба на поземлен имот с идентификатор 03592.505.16 / нула, три хиляди петстотин деветдесет и втори, точка, петстотин и пети, точка, шестнадесети / по КККР на гр.</w:t>
      </w:r>
      <w:proofErr w:type="gramEnd"/>
      <w:r>
        <w:rPr>
          <w:rFonts w:ascii="Times New Roman" w:hAnsi="Times New Roman"/>
          <w:sz w:val="24"/>
          <w:szCs w:val="24"/>
        </w:rPr>
        <w:t xml:space="preserve"> Белово, с площ от 21 539 / двадесет и една хиляди петстотин тридесет и девет / кв.м., трайно предназначение на територията : урбанизирана, с начин на трайно ползване: за друг курортно – </w:t>
      </w:r>
      <w:proofErr w:type="spellStart"/>
      <w:r>
        <w:rPr>
          <w:rFonts w:ascii="Times New Roman" w:hAnsi="Times New Roman"/>
          <w:sz w:val="24"/>
          <w:szCs w:val="24"/>
        </w:rPr>
        <w:t>рекреационен</w:t>
      </w:r>
      <w:proofErr w:type="spellEnd"/>
      <w:r>
        <w:rPr>
          <w:rFonts w:ascii="Times New Roman" w:hAnsi="Times New Roman"/>
          <w:sz w:val="24"/>
          <w:szCs w:val="24"/>
        </w:rPr>
        <w:t xml:space="preserve"> обект, при граници и съседи : 03592.505.2, 03592.4.338, 03592.505.3 и 03592.505.4</w:t>
      </w:r>
      <w:r w:rsidR="00A71A21">
        <w:rPr>
          <w:rFonts w:ascii="Times New Roman" w:hAnsi="Times New Roman"/>
          <w:sz w:val="24"/>
          <w:szCs w:val="24"/>
        </w:rPr>
        <w:t xml:space="preserve">, предмет на АЧОС № 6327, вписан в СВ – Пазарджик </w:t>
      </w:r>
      <w:proofErr w:type="spellStart"/>
      <w:r w:rsidR="00A71A21">
        <w:rPr>
          <w:rFonts w:ascii="Times New Roman" w:hAnsi="Times New Roman"/>
          <w:sz w:val="24"/>
          <w:szCs w:val="24"/>
        </w:rPr>
        <w:t>дв</w:t>
      </w:r>
      <w:proofErr w:type="spellEnd"/>
      <w:r w:rsidR="00A71A21">
        <w:rPr>
          <w:rFonts w:ascii="Times New Roman" w:hAnsi="Times New Roman"/>
          <w:sz w:val="24"/>
          <w:szCs w:val="24"/>
        </w:rPr>
        <w:t xml:space="preserve">. вх. </w:t>
      </w:r>
      <w:r w:rsidR="0073433C">
        <w:rPr>
          <w:rFonts w:ascii="Times New Roman" w:hAnsi="Times New Roman"/>
          <w:sz w:val="24"/>
          <w:szCs w:val="24"/>
        </w:rPr>
        <w:t>Рег. № 2745, акт № 172, том 9, с данъчна оценка : 74 094, 20 лева, чрез публично оповестен конкурс при Н</w:t>
      </w:r>
      <w:r w:rsidR="00A85208">
        <w:rPr>
          <w:rFonts w:ascii="Times New Roman" w:hAnsi="Times New Roman"/>
          <w:sz w:val="24"/>
          <w:szCs w:val="24"/>
        </w:rPr>
        <w:t>АЧАЛНА КОНКУРСНА ЦЕНА –</w:t>
      </w:r>
      <w:r w:rsidR="001433A3">
        <w:rPr>
          <w:rFonts w:ascii="Times New Roman" w:hAnsi="Times New Roman"/>
          <w:sz w:val="24"/>
          <w:szCs w:val="24"/>
        </w:rPr>
        <w:t xml:space="preserve"> 7</w:t>
      </w:r>
      <w:r w:rsidR="001433A3">
        <w:rPr>
          <w:rFonts w:ascii="Times New Roman" w:hAnsi="Times New Roman"/>
          <w:sz w:val="24"/>
          <w:szCs w:val="24"/>
          <w:lang w:val="en-US"/>
        </w:rPr>
        <w:t xml:space="preserve">5 000 </w:t>
      </w:r>
      <w:r w:rsidR="00A85208">
        <w:rPr>
          <w:rFonts w:ascii="Times New Roman" w:hAnsi="Times New Roman"/>
          <w:sz w:val="24"/>
          <w:szCs w:val="24"/>
        </w:rPr>
        <w:t>лв.</w:t>
      </w:r>
      <w:r w:rsidR="001433A3">
        <w:rPr>
          <w:rFonts w:ascii="Times New Roman" w:hAnsi="Times New Roman"/>
          <w:sz w:val="24"/>
          <w:szCs w:val="24"/>
        </w:rPr>
        <w:t xml:space="preserve"> / седемдесет и пет хиляди </w:t>
      </w:r>
      <w:r w:rsidR="00315299">
        <w:rPr>
          <w:rFonts w:ascii="Times New Roman" w:hAnsi="Times New Roman"/>
          <w:sz w:val="24"/>
          <w:szCs w:val="24"/>
        </w:rPr>
        <w:t xml:space="preserve">лева / </w:t>
      </w:r>
      <w:r w:rsidR="0073433C">
        <w:rPr>
          <w:rFonts w:ascii="Times New Roman" w:hAnsi="Times New Roman"/>
          <w:sz w:val="24"/>
          <w:szCs w:val="24"/>
        </w:rPr>
        <w:t xml:space="preserve">и при специфични изисквания </w:t>
      </w:r>
      <w:r w:rsidR="00A85208">
        <w:rPr>
          <w:rFonts w:ascii="Times New Roman" w:hAnsi="Times New Roman"/>
          <w:sz w:val="24"/>
          <w:szCs w:val="24"/>
        </w:rPr>
        <w:t>относно инвестиционни намерения</w:t>
      </w:r>
      <w:r w:rsidR="0073433C">
        <w:rPr>
          <w:rFonts w:ascii="Times New Roman" w:hAnsi="Times New Roman"/>
          <w:sz w:val="24"/>
          <w:szCs w:val="24"/>
        </w:rPr>
        <w:t xml:space="preserve">, запазване предназначението на имота, запазване и / или създаване на работни места, свързани с опазване или възстановяване на околната среда и други, изброени в Наредбата за реда за придобиване, </w:t>
      </w:r>
      <w:r w:rsidR="0073433C">
        <w:rPr>
          <w:rFonts w:ascii="Times New Roman" w:hAnsi="Times New Roman"/>
          <w:sz w:val="24"/>
          <w:szCs w:val="24"/>
        </w:rPr>
        <w:lastRenderedPageBreak/>
        <w:t>управление и разпореждане с общинското имущество в община Белово и конкретните правомощия на кмета.</w:t>
      </w:r>
    </w:p>
    <w:p w:rsidR="0073433C" w:rsidRDefault="0073433C" w:rsidP="002812F8">
      <w:pPr>
        <w:pStyle w:val="a8"/>
        <w:shd w:val="clear" w:color="auto" w:fill="FFFFFF" w:themeFill="background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3433C" w:rsidRDefault="0073433C" w:rsidP="002812F8">
      <w:pPr>
        <w:pStyle w:val="a8"/>
        <w:shd w:val="clear" w:color="auto" w:fill="FFFFFF" w:themeFill="background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 w:rsidR="00344219">
        <w:rPr>
          <w:rFonts w:ascii="Times New Roman" w:hAnsi="Times New Roman"/>
          <w:sz w:val="24"/>
          <w:szCs w:val="24"/>
        </w:rPr>
        <w:t xml:space="preserve">Да възложи на кмета на общината организирането и провеждането на процедурата и сключване на договор за </w:t>
      </w:r>
      <w:proofErr w:type="spellStart"/>
      <w:r w:rsidR="00344219">
        <w:rPr>
          <w:rFonts w:ascii="Times New Roman" w:hAnsi="Times New Roman"/>
          <w:sz w:val="24"/>
          <w:szCs w:val="24"/>
        </w:rPr>
        <w:t>покупко</w:t>
      </w:r>
      <w:proofErr w:type="spellEnd"/>
      <w:r w:rsidR="00344219">
        <w:rPr>
          <w:rFonts w:ascii="Times New Roman" w:hAnsi="Times New Roman"/>
          <w:sz w:val="24"/>
          <w:szCs w:val="24"/>
        </w:rPr>
        <w:t>- продажба.</w:t>
      </w:r>
      <w:proofErr w:type="gramEnd"/>
    </w:p>
    <w:p w:rsidR="00344219" w:rsidRDefault="00344219" w:rsidP="002812F8">
      <w:pPr>
        <w:pStyle w:val="a8"/>
        <w:shd w:val="clear" w:color="auto" w:fill="FFFFFF" w:themeFill="background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44219" w:rsidRPr="00344219" w:rsidRDefault="00344219" w:rsidP="002812F8">
      <w:pPr>
        <w:pStyle w:val="a8"/>
        <w:shd w:val="clear" w:color="auto" w:fill="FFFFFF" w:themeFill="background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44219">
        <w:rPr>
          <w:rFonts w:ascii="Times New Roman" w:hAnsi="Times New Roman"/>
          <w:b/>
          <w:i/>
          <w:sz w:val="24"/>
          <w:szCs w:val="24"/>
          <w:u w:val="single"/>
        </w:rPr>
        <w:t xml:space="preserve">Мотиви : </w:t>
      </w:r>
      <w:r>
        <w:rPr>
          <w:rFonts w:ascii="Times New Roman" w:hAnsi="Times New Roman"/>
          <w:sz w:val="24"/>
          <w:szCs w:val="24"/>
        </w:rPr>
        <w:t xml:space="preserve"> Необходимостта от увеличаване на местните приходи в бюджета на община Белово за 2019 г. и Програмата по изпълнение на стратегията за управлението и разпореждането с общинска собственост на община Белово за 2019 г. </w:t>
      </w:r>
    </w:p>
    <w:p w:rsidR="00EB4DAB" w:rsidRPr="00EB4DAB" w:rsidRDefault="00EB4DAB" w:rsidP="008E0AD4">
      <w:pPr>
        <w:shd w:val="clear" w:color="auto" w:fill="FFFFFF" w:themeFill="background1"/>
        <w:jc w:val="both"/>
      </w:pPr>
      <w:r>
        <w:t xml:space="preserve"> </w:t>
      </w:r>
    </w:p>
    <w:p w:rsidR="00B61F5D" w:rsidRPr="00B61F5D" w:rsidRDefault="00B61F5D" w:rsidP="00B61F5D">
      <w:pPr>
        <w:jc w:val="both"/>
        <w:rPr>
          <w:b/>
        </w:rPr>
      </w:pPr>
    </w:p>
    <w:p w:rsidR="00DF20FE" w:rsidRDefault="00DF20FE" w:rsidP="00AF5326">
      <w:pPr>
        <w:jc w:val="both"/>
        <w:rPr>
          <w:lang w:val="en-US"/>
        </w:rPr>
      </w:pPr>
    </w:p>
    <w:p w:rsidR="001803E6" w:rsidRDefault="001803E6" w:rsidP="00B94371">
      <w:pPr>
        <w:jc w:val="both"/>
        <w:rPr>
          <w:lang w:val="en-US"/>
        </w:rPr>
      </w:pPr>
    </w:p>
    <w:p w:rsidR="001803E6" w:rsidRPr="001803E6" w:rsidRDefault="001803E6" w:rsidP="00B94371">
      <w:pPr>
        <w:jc w:val="both"/>
        <w:rPr>
          <w:lang w:val="en-US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B4DAB" w:rsidRDefault="00D17D7C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00356" w:rsidRDefault="00600356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00356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00356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B94371" w:rsidRDefault="00B94371" w:rsidP="00D66315">
      <w:pPr>
        <w:jc w:val="center"/>
        <w:rPr>
          <w:sz w:val="22"/>
          <w:szCs w:val="22"/>
        </w:rPr>
      </w:pPr>
    </w:p>
    <w:p w:rsidR="00AF5326" w:rsidRDefault="00AF5326" w:rsidP="00EE74D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344219" w:rsidRDefault="00344219" w:rsidP="00A80CFF">
      <w:pPr>
        <w:ind w:left="4248" w:firstLine="708"/>
        <w:jc w:val="both"/>
        <w:rPr>
          <w:b/>
          <w:sz w:val="20"/>
          <w:szCs w:val="20"/>
        </w:rPr>
      </w:pPr>
    </w:p>
    <w:p w:rsidR="00344219" w:rsidRDefault="00344219" w:rsidP="00344219">
      <w:pPr>
        <w:jc w:val="center"/>
        <w:rPr>
          <w:sz w:val="22"/>
          <w:szCs w:val="22"/>
        </w:rPr>
      </w:pPr>
      <w:r w:rsidRPr="00B94371">
        <w:rPr>
          <w:sz w:val="22"/>
          <w:szCs w:val="22"/>
        </w:rPr>
        <w:t>* Неразделна част от настоящото решение е приложения списък за поименно гласуване.</w:t>
      </w: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344219" w:rsidRDefault="00344219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</w:t>
      </w:r>
      <w:proofErr w:type="spellStart"/>
      <w:r>
        <w:rPr>
          <w:b/>
          <w:sz w:val="20"/>
          <w:szCs w:val="20"/>
        </w:rPr>
        <w:t>ОбС</w:t>
      </w:r>
      <w:proofErr w:type="spellEnd"/>
      <w:r>
        <w:rPr>
          <w:b/>
          <w:sz w:val="20"/>
          <w:szCs w:val="20"/>
        </w:rPr>
        <w:t xml:space="preserve">: </w:t>
      </w:r>
      <w:r>
        <w:t>__________________</w:t>
      </w:r>
    </w:p>
    <w:p w:rsidR="00EC51B5" w:rsidRPr="007B5458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B251DE" w:rsidRDefault="00B251DE" w:rsidP="00B251DE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B251DE" w:rsidRDefault="00B251DE" w:rsidP="00B2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B251DE" w:rsidRDefault="00B251DE" w:rsidP="00B25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B251DE" w:rsidRDefault="00B251DE" w:rsidP="00B251DE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</w:t>
      </w:r>
      <w:r>
        <w:rPr>
          <w:sz w:val="28"/>
          <w:szCs w:val="28"/>
          <w:lang w:val="en-US"/>
        </w:rPr>
        <w:t>78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.06.2019 г.</w:t>
      </w: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p w:rsidR="00D17D7C" w:rsidRDefault="00D17D7C" w:rsidP="007B5458">
      <w:pPr>
        <w:tabs>
          <w:tab w:val="left" w:pos="1395"/>
        </w:tabs>
        <w:rPr>
          <w:sz w:val="20"/>
          <w:szCs w:val="20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Николов </w:t>
            </w:r>
            <w:proofErr w:type="spellStart"/>
            <w:r>
              <w:rPr>
                <w:sz w:val="28"/>
                <w:szCs w:val="28"/>
              </w:rPr>
              <w:t>Дангов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jc w:val="center"/>
            </w:pPr>
            <w:r>
              <w:t>–</w:t>
            </w: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Еленко Страхилов </w:t>
            </w:r>
            <w:proofErr w:type="spellStart"/>
            <w:r>
              <w:rPr>
                <w:sz w:val="28"/>
                <w:szCs w:val="28"/>
              </w:rPr>
              <w:t>Ветренски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B251DE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DE" w:rsidRDefault="00B251DE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Цветанов </w:t>
            </w:r>
            <w:proofErr w:type="spellStart"/>
            <w:r>
              <w:rPr>
                <w:sz w:val="28"/>
                <w:szCs w:val="28"/>
              </w:rPr>
              <w:t>Магаранов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DE" w:rsidRDefault="00B251DE" w:rsidP="0040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73A20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F73A20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40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F73A20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</w:tr>
      <w:tr w:rsidR="00F73A20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Димитрова </w:t>
            </w:r>
            <w:proofErr w:type="spellStart"/>
            <w:r>
              <w:rPr>
                <w:sz w:val="28"/>
                <w:szCs w:val="28"/>
              </w:rPr>
              <w:t>Гераксиева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F73A2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F73A20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406B4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73A20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5F24AF" w:rsidRDefault="00F73A20" w:rsidP="00406B41">
            <w:pPr>
              <w:jc w:val="center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5F24AF" w:rsidRDefault="00F73A20" w:rsidP="00406B41">
            <w:pPr>
              <w:jc w:val="center"/>
              <w:rPr>
                <w:lang w:val="en-US"/>
              </w:rPr>
            </w:pPr>
          </w:p>
        </w:tc>
      </w:tr>
      <w:tr w:rsidR="00F73A20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F73A20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F73A20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F41B16" w:rsidRDefault="00F73A20" w:rsidP="00406B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3A20" w:rsidTr="00406B41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F73A20">
            <w:pPr>
              <w:tabs>
                <w:tab w:val="left" w:pos="236"/>
              </w:tabs>
              <w:ind w:left="720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F73A20">
            <w:pPr>
              <w:numPr>
                <w:ilvl w:val="0"/>
                <w:numId w:val="17"/>
              </w:num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F41B16" w:rsidRDefault="00F73A20" w:rsidP="00406B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3A20" w:rsidTr="00406B41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20" w:rsidRDefault="00F73A20" w:rsidP="00406B41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Default="00F73A20" w:rsidP="00406B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F73A20" w:rsidRDefault="00F73A20" w:rsidP="00406B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20" w:rsidRPr="00F73A20" w:rsidRDefault="00F73A20" w:rsidP="00406B4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D17D7C" w:rsidRPr="006A0AA8" w:rsidRDefault="00D17D7C" w:rsidP="007B5458">
      <w:pPr>
        <w:tabs>
          <w:tab w:val="left" w:pos="1395"/>
        </w:tabs>
        <w:rPr>
          <w:sz w:val="20"/>
          <w:szCs w:val="20"/>
        </w:rPr>
      </w:pPr>
    </w:p>
    <w:sectPr w:rsidR="00D17D7C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0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1CC8"/>
    <w:multiLevelType w:val="hybridMultilevel"/>
    <w:tmpl w:val="A896349A"/>
    <w:lvl w:ilvl="0" w:tplc="66D0D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0"/>
  </w:num>
  <w:num w:numId="7">
    <w:abstractNumId w:val="3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5"/>
  </w:num>
  <w:num w:numId="11">
    <w:abstractNumId w:val="9"/>
  </w:num>
  <w:num w:numId="12">
    <w:abstractNumId w:val="18"/>
  </w:num>
  <w:num w:numId="13">
    <w:abstractNumId w:val="12"/>
  </w:num>
  <w:num w:numId="14">
    <w:abstractNumId w:val="7"/>
  </w:num>
  <w:num w:numId="15">
    <w:abstractNumId w:val="29"/>
  </w:num>
  <w:num w:numId="16">
    <w:abstractNumId w:val="8"/>
  </w:num>
  <w:num w:numId="1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5"/>
  </w:num>
  <w:num w:numId="24">
    <w:abstractNumId w:val="22"/>
  </w:num>
  <w:num w:numId="25">
    <w:abstractNumId w:val="24"/>
  </w:num>
  <w:num w:numId="26">
    <w:abstractNumId w:val="17"/>
  </w:num>
  <w:num w:numId="27">
    <w:abstractNumId w:val="33"/>
  </w:num>
  <w:num w:numId="28">
    <w:abstractNumId w:val="23"/>
  </w:num>
  <w:num w:numId="29">
    <w:abstractNumId w:val="4"/>
  </w:num>
  <w:num w:numId="30">
    <w:abstractNumId w:val="6"/>
  </w:num>
  <w:num w:numId="31">
    <w:abstractNumId w:val="27"/>
  </w:num>
  <w:num w:numId="32">
    <w:abstractNumId w:val="2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6"/>
  </w:num>
  <w:num w:numId="39">
    <w:abstractNumId w:val="3"/>
  </w:num>
  <w:num w:numId="40">
    <w:abstractNumId w:val="1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02B"/>
    <w:rsid w:val="000438A7"/>
    <w:rsid w:val="00045D85"/>
    <w:rsid w:val="000518B0"/>
    <w:rsid w:val="00051E5F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A7CD0"/>
    <w:rsid w:val="000B073B"/>
    <w:rsid w:val="000B0885"/>
    <w:rsid w:val="000B2C85"/>
    <w:rsid w:val="000B5416"/>
    <w:rsid w:val="000B7C55"/>
    <w:rsid w:val="000B7F82"/>
    <w:rsid w:val="000C3051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33A3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D7DD9"/>
    <w:rsid w:val="001E0DD4"/>
    <w:rsid w:val="001E1B8C"/>
    <w:rsid w:val="001F00B4"/>
    <w:rsid w:val="001F07C2"/>
    <w:rsid w:val="001F0C50"/>
    <w:rsid w:val="0020036C"/>
    <w:rsid w:val="0020252D"/>
    <w:rsid w:val="00210A79"/>
    <w:rsid w:val="0021184C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12F8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5299"/>
    <w:rsid w:val="003175A4"/>
    <w:rsid w:val="0033061B"/>
    <w:rsid w:val="003329F9"/>
    <w:rsid w:val="00335725"/>
    <w:rsid w:val="00341A5F"/>
    <w:rsid w:val="003439EA"/>
    <w:rsid w:val="00344219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162C1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096C"/>
    <w:rsid w:val="005A743B"/>
    <w:rsid w:val="005B2A3A"/>
    <w:rsid w:val="005B2BDF"/>
    <w:rsid w:val="005B33D2"/>
    <w:rsid w:val="005B40F1"/>
    <w:rsid w:val="005C395F"/>
    <w:rsid w:val="005D16EC"/>
    <w:rsid w:val="005E54E7"/>
    <w:rsid w:val="005F27A2"/>
    <w:rsid w:val="00600356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3433C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54ED7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0AD4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05EC3"/>
    <w:rsid w:val="00A123FD"/>
    <w:rsid w:val="00A16833"/>
    <w:rsid w:val="00A16EE9"/>
    <w:rsid w:val="00A17F28"/>
    <w:rsid w:val="00A21093"/>
    <w:rsid w:val="00A24435"/>
    <w:rsid w:val="00A253CB"/>
    <w:rsid w:val="00A56B29"/>
    <w:rsid w:val="00A57B21"/>
    <w:rsid w:val="00A61C1A"/>
    <w:rsid w:val="00A71A21"/>
    <w:rsid w:val="00A730C3"/>
    <w:rsid w:val="00A80CFF"/>
    <w:rsid w:val="00A81851"/>
    <w:rsid w:val="00A81B8F"/>
    <w:rsid w:val="00A82D42"/>
    <w:rsid w:val="00A85208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1DE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18F3"/>
    <w:rsid w:val="00C31DBC"/>
    <w:rsid w:val="00C37717"/>
    <w:rsid w:val="00C5069A"/>
    <w:rsid w:val="00C516C6"/>
    <w:rsid w:val="00C53529"/>
    <w:rsid w:val="00C57713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D7A82"/>
    <w:rsid w:val="00CE09AE"/>
    <w:rsid w:val="00CE0CFF"/>
    <w:rsid w:val="00CE36CC"/>
    <w:rsid w:val="00CE3EBC"/>
    <w:rsid w:val="00CF2922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17D7C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A76DB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43E"/>
    <w:rsid w:val="00E51771"/>
    <w:rsid w:val="00E5257C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1FF7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B4DAB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3A20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97AE5"/>
    <w:rsid w:val="00FA0A27"/>
    <w:rsid w:val="00FA67E5"/>
    <w:rsid w:val="00FA6BD2"/>
    <w:rsid w:val="00FB31B4"/>
    <w:rsid w:val="00FB7A17"/>
    <w:rsid w:val="00FC13CC"/>
    <w:rsid w:val="00FC21E5"/>
    <w:rsid w:val="00FC3BF9"/>
    <w:rsid w:val="00FC4C37"/>
    <w:rsid w:val="00FD58AC"/>
    <w:rsid w:val="00FE1C2E"/>
    <w:rsid w:val="00FE2931"/>
    <w:rsid w:val="00FE552E"/>
    <w:rsid w:val="00FF2142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03FB-7264-407F-8C1A-E26621E4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2019-02-04T14:08:00Z</cp:lastPrinted>
  <dcterms:created xsi:type="dcterms:W3CDTF">2019-09-11T12:14:00Z</dcterms:created>
  <dcterms:modified xsi:type="dcterms:W3CDTF">2019-09-11T12:14:00Z</dcterms:modified>
</cp:coreProperties>
</file>